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Default="001319E7">
      <w:pPr>
        <w:jc w:val="center"/>
        <w:rPr>
          <w:b/>
        </w:rPr>
      </w:pPr>
      <w:r>
        <w:rPr>
          <w:b/>
        </w:rPr>
        <w:t>JEGYZŐKÖNYV</w:t>
      </w:r>
    </w:p>
    <w:p w:rsidR="006B55C5" w:rsidRDefault="006B55C5">
      <w:pPr>
        <w:jc w:val="center"/>
        <w:rPr>
          <w:b/>
        </w:rPr>
      </w:pPr>
    </w:p>
    <w:p w:rsidR="006B55C5" w:rsidRDefault="001319E7">
      <w:pPr>
        <w:jc w:val="both"/>
      </w:pPr>
      <w:r>
        <w:rPr>
          <w:b/>
          <w:u w:val="single"/>
        </w:rPr>
        <w:t>Készült:</w:t>
      </w:r>
      <w:r>
        <w:rPr>
          <w:b/>
        </w:rPr>
        <w:t xml:space="preserve"> </w:t>
      </w:r>
      <w:r>
        <w:t xml:space="preserve">Telki Község Képviselő-testülete Pénzügyi Bizottságának 2016. </w:t>
      </w:r>
      <w:r w:rsidR="00D336D6">
        <w:t>június 13</w:t>
      </w:r>
      <w:r w:rsidR="00C26A38">
        <w:t>-á</w:t>
      </w:r>
      <w:r>
        <w:t xml:space="preserve">n a Polgármesteri Hivatal tárgyalójában megtartott </w:t>
      </w:r>
      <w:r w:rsidR="00D336D6">
        <w:t>rendkívüli zárt</w:t>
      </w:r>
      <w:r>
        <w:t xml:space="preserve"> üléséről.</w:t>
      </w:r>
    </w:p>
    <w:p w:rsidR="006B55C5" w:rsidRDefault="006B55C5">
      <w:pPr>
        <w:rPr>
          <w:b/>
          <w:u w:val="single"/>
        </w:rPr>
      </w:pPr>
    </w:p>
    <w:p w:rsidR="006B55C5" w:rsidRDefault="001319E7">
      <w:pPr>
        <w:rPr>
          <w:b/>
          <w:u w:val="single"/>
        </w:rPr>
      </w:pPr>
      <w:r>
        <w:rPr>
          <w:b/>
          <w:u w:val="single"/>
        </w:rPr>
        <w:t xml:space="preserve">Jelen vannak: </w:t>
      </w:r>
    </w:p>
    <w:p w:rsidR="006B55C5" w:rsidRDefault="001319E7">
      <w:r>
        <w:t>Szigeti Antal</w:t>
      </w:r>
      <w:r>
        <w:tab/>
      </w:r>
      <w:r>
        <w:tab/>
      </w:r>
      <w:r>
        <w:tab/>
      </w:r>
      <w:r>
        <w:tab/>
        <w:t xml:space="preserve">Bizottság tag, </w:t>
      </w:r>
      <w:r w:rsidR="00D336D6">
        <w:t>levezető elnök</w:t>
      </w:r>
    </w:p>
    <w:p w:rsidR="006B55C5" w:rsidRDefault="001319E7">
      <w:r>
        <w:t>Fillinger Zsófia</w:t>
      </w:r>
      <w:r>
        <w:tab/>
      </w:r>
      <w:r>
        <w:tab/>
      </w:r>
      <w:r>
        <w:tab/>
        <w:t>Bizottsági tag</w:t>
      </w:r>
    </w:p>
    <w:p w:rsidR="006B55C5" w:rsidRDefault="001319E7">
      <w:r>
        <w:t>Király Péter</w:t>
      </w:r>
      <w:r>
        <w:tab/>
      </w:r>
      <w:r>
        <w:tab/>
      </w:r>
      <w:r>
        <w:tab/>
      </w:r>
      <w:r>
        <w:tab/>
        <w:t>Bizottsági tag</w:t>
      </w:r>
    </w:p>
    <w:p w:rsidR="00C26A38" w:rsidRDefault="001319E7">
      <w:r>
        <w:t>Láng Richárd</w:t>
      </w:r>
      <w:r>
        <w:tab/>
      </w:r>
      <w:r w:rsidR="00C26A38">
        <w:t xml:space="preserve">    </w:t>
      </w:r>
      <w:r w:rsidR="00FB4105">
        <w:t xml:space="preserve">                               </w:t>
      </w:r>
      <w:r w:rsidR="009F1356">
        <w:t xml:space="preserve"> </w:t>
      </w:r>
      <w:r w:rsidR="00C26A38">
        <w:t>Bizottsági tag</w:t>
      </w:r>
    </w:p>
    <w:p w:rsidR="006B55C5" w:rsidRDefault="006B55C5"/>
    <w:p w:rsidR="006B55C5" w:rsidRDefault="001319E7">
      <w:r>
        <w:t xml:space="preserve">Deltai </w:t>
      </w:r>
      <w:proofErr w:type="gramStart"/>
      <w:r>
        <w:t>Károly</w:t>
      </w:r>
      <w:r>
        <w:tab/>
      </w:r>
      <w:r>
        <w:tab/>
      </w:r>
      <w:r>
        <w:tab/>
      </w:r>
      <w:r w:rsidR="00FB4105">
        <w:t xml:space="preserve">           </w:t>
      </w:r>
      <w:r>
        <w:t>Polgármester</w:t>
      </w:r>
      <w:proofErr w:type="gramEnd"/>
    </w:p>
    <w:p w:rsidR="006B55C5" w:rsidRDefault="001319E7">
      <w:r>
        <w:t>dr. Lack Mónika</w:t>
      </w:r>
      <w:r>
        <w:tab/>
      </w:r>
      <w:r>
        <w:tab/>
      </w:r>
      <w:r w:rsidR="00FB4105">
        <w:t xml:space="preserve">           </w:t>
      </w:r>
      <w:r>
        <w:t>Jegyző</w:t>
      </w:r>
    </w:p>
    <w:p w:rsidR="00FB4105" w:rsidRDefault="00FB4105" w:rsidP="00FB4105">
      <w:r>
        <w:t>Móczár Gábor</w:t>
      </w:r>
      <w:r w:rsidRPr="00FB4105">
        <w:t xml:space="preserve"> </w:t>
      </w:r>
      <w:r>
        <w:t xml:space="preserve">                                  Alpolgármester</w:t>
      </w:r>
    </w:p>
    <w:p w:rsidR="00FB4105" w:rsidRDefault="00FB4105" w:rsidP="00FB4105">
      <w:r>
        <w:t>Halász Terézia                                   Képviselő</w:t>
      </w:r>
    </w:p>
    <w:p w:rsidR="006B55C5" w:rsidRDefault="001319E7">
      <w:r>
        <w:t>Takács Zoltán</w:t>
      </w:r>
      <w:r>
        <w:tab/>
      </w:r>
      <w:r>
        <w:tab/>
      </w:r>
      <w:r>
        <w:tab/>
      </w:r>
      <w:r w:rsidR="00FB4105">
        <w:t xml:space="preserve">           </w:t>
      </w:r>
      <w:r>
        <w:t>Alpolgármester</w:t>
      </w:r>
    </w:p>
    <w:p w:rsidR="006B55C5" w:rsidRDefault="001319E7">
      <w:r>
        <w:t>Vetési Vincéné</w:t>
      </w:r>
      <w:r>
        <w:tab/>
      </w:r>
      <w:r>
        <w:tab/>
      </w:r>
      <w:r w:rsidR="00FB4105">
        <w:t xml:space="preserve">           </w:t>
      </w:r>
      <w:r>
        <w:t>Pénzügyi csoport</w:t>
      </w:r>
    </w:p>
    <w:p w:rsidR="00C26A38" w:rsidRDefault="00FB4105">
      <w:r>
        <w:t>Hoós Péter                                        Műszaki csoport</w:t>
      </w:r>
    </w:p>
    <w:p w:rsidR="00C26A38" w:rsidRDefault="00C26A38"/>
    <w:p w:rsidR="006B55C5" w:rsidRDefault="006B55C5"/>
    <w:p w:rsidR="006B55C5" w:rsidRDefault="00FB4105">
      <w:r>
        <w:t xml:space="preserve">Távolmaradását </w:t>
      </w:r>
      <w:r w:rsidR="00D336D6">
        <w:t xml:space="preserve">Földvári-Nagy László </w:t>
      </w:r>
      <w:r w:rsidR="00244D16">
        <w:t xml:space="preserve">bizottsági elnök </w:t>
      </w:r>
      <w:r w:rsidR="00D336D6">
        <w:t xml:space="preserve">előre </w:t>
      </w:r>
      <w:r>
        <w:t>jelezte</w:t>
      </w:r>
      <w:r w:rsidR="00D336D6">
        <w:t>.</w:t>
      </w:r>
    </w:p>
    <w:p w:rsidR="00FB4105" w:rsidRDefault="00FB4105"/>
    <w:p w:rsidR="006B55C5" w:rsidRPr="00FB4105" w:rsidRDefault="00D336D6">
      <w:pPr>
        <w:jc w:val="both"/>
      </w:pPr>
      <w:r>
        <w:t>Szigeti Antal levezető</w:t>
      </w:r>
      <w:r w:rsidR="00FB4105" w:rsidRPr="00FB4105">
        <w:tab/>
      </w:r>
      <w:r w:rsidR="001319E7" w:rsidRPr="00FB4105">
        <w:t>elnök</w:t>
      </w:r>
      <w:r w:rsidR="001319E7" w:rsidRPr="00FB4105">
        <w:rPr>
          <w:b/>
        </w:rPr>
        <w:t xml:space="preserve"> </w:t>
      </w:r>
      <w:r w:rsidR="001319E7" w:rsidRPr="00FB4105">
        <w:t xml:space="preserve">köszönti a bizottság tagjait és a megjelenteket, megállapítja, hogy a Bizottság határozatképes, az ülést megnyitja. </w:t>
      </w:r>
    </w:p>
    <w:p w:rsidR="006B55C5" w:rsidRPr="00C26A38" w:rsidRDefault="006B55C5">
      <w:pPr>
        <w:jc w:val="both"/>
        <w:rPr>
          <w:i/>
        </w:rPr>
      </w:pPr>
    </w:p>
    <w:p w:rsidR="006B55C5" w:rsidRPr="001B1197" w:rsidRDefault="001319E7">
      <w:pPr>
        <w:jc w:val="both"/>
      </w:pPr>
      <w:r w:rsidRPr="001B1197">
        <w:t xml:space="preserve">Telki Község Képviselő-testülete Pénzügyi- Bizottsága (egyhangú szavazattal - </w:t>
      </w:r>
      <w:r w:rsidR="00D336D6">
        <w:t>4</w:t>
      </w:r>
      <w:r w:rsidRPr="001B1197">
        <w:t xml:space="preserve"> fő bizottsági tag volt jelen a szavazáskor) határozathozatal mellőzésével az alábbi napirendet fogadta el:</w:t>
      </w:r>
    </w:p>
    <w:p w:rsidR="007E2213" w:rsidRDefault="007E2213" w:rsidP="007E2213">
      <w:pPr>
        <w:pStyle w:val="Alcm"/>
      </w:pPr>
    </w:p>
    <w:p w:rsidR="00AB4C07" w:rsidRDefault="00AB4C07" w:rsidP="00AB4C07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AB4C07" w:rsidRDefault="00AB4C07" w:rsidP="00AB4C07">
      <w:pPr>
        <w:pStyle w:val="Cm"/>
        <w:jc w:val="both"/>
        <w:rPr>
          <w:sz w:val="24"/>
          <w:szCs w:val="24"/>
          <w:u w:val="single"/>
        </w:rPr>
      </w:pPr>
    </w:p>
    <w:p w:rsidR="00AB4C07" w:rsidRPr="00683E0A" w:rsidRDefault="00AB4C07" w:rsidP="00AB4C07">
      <w:pPr>
        <w:jc w:val="both"/>
      </w:pPr>
      <w:r>
        <w:t xml:space="preserve">1./ </w:t>
      </w:r>
      <w:r w:rsidRPr="00844A66">
        <w:t xml:space="preserve">Az önkormányzat Intézményei </w:t>
      </w:r>
      <w:proofErr w:type="gramStart"/>
      <w:r w:rsidRPr="00844A66">
        <w:t>( A</w:t>
      </w:r>
      <w:proofErr w:type="gramEnd"/>
      <w:r w:rsidRPr="00844A66">
        <w:t xml:space="preserve"> Pipacsvirág Magyar - Angol Két Tanítási Nyelvű Általános Iskola, Telki Óvoda, Telki Polgármesteri Hivatal, Telki Orvosi Rendelő, Pajta ) épületeinek napi takarítási valamint nagytakarítási  munkálatainak elvégzésére vonatkozó közbeszerzés elbírálása.</w:t>
      </w:r>
    </w:p>
    <w:p w:rsidR="00AB4C07" w:rsidRPr="00DD2BF4" w:rsidRDefault="00AB4C07" w:rsidP="00AB4C07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AB4C07" w:rsidRDefault="00AB4C07" w:rsidP="00AB4C07">
      <w:pPr>
        <w:jc w:val="both"/>
      </w:pPr>
    </w:p>
    <w:p w:rsidR="00AB4C07" w:rsidRPr="00683E0A" w:rsidRDefault="00AB4C07" w:rsidP="00AB4C07">
      <w:pPr>
        <w:jc w:val="both"/>
      </w:pPr>
      <w:r>
        <w:t xml:space="preserve">2./ </w:t>
      </w:r>
      <w:r w:rsidRPr="00683E0A">
        <w:t>Az önkormányzat tulajdonában levő Telki, Sármány utca 12. (Öreghegy) 1370 hrsz.-ú ingatlan értékesítéséről</w:t>
      </w:r>
    </w:p>
    <w:p w:rsidR="00AB4C07" w:rsidRPr="00DD2BF4" w:rsidRDefault="00AB4C07" w:rsidP="00AB4C07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AB4C07" w:rsidRDefault="00AB4C07" w:rsidP="00AB4C07"/>
    <w:p w:rsidR="00AB4C07" w:rsidRDefault="00AB4C07" w:rsidP="00AB4C07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Napirend megtárgyalása</w:t>
      </w:r>
    </w:p>
    <w:p w:rsidR="00AB4C07" w:rsidRPr="00AB4C07" w:rsidRDefault="00AB4C07" w:rsidP="00AB4C07">
      <w:pPr>
        <w:jc w:val="both"/>
        <w:rPr>
          <w:b/>
        </w:rPr>
      </w:pPr>
      <w:r w:rsidRPr="00AB4C07">
        <w:rPr>
          <w:b/>
        </w:rPr>
        <w:t xml:space="preserve">1./ Az önkormányzat Intézményei </w:t>
      </w:r>
      <w:proofErr w:type="gramStart"/>
      <w:r w:rsidRPr="00AB4C07">
        <w:rPr>
          <w:b/>
        </w:rPr>
        <w:t>( A</w:t>
      </w:r>
      <w:proofErr w:type="gramEnd"/>
      <w:r w:rsidRPr="00AB4C07">
        <w:rPr>
          <w:b/>
        </w:rPr>
        <w:t xml:space="preserve"> Pipacsvirág Magyar - Angol Két Tanítási Nyelvű Általános Iskola, Telki Óvoda, Telki Polgármesteri Hivatal, Telki Orvosi Rendelő, Pajta ) épületeinek napi takarítási valamint nagytakarítási  munkálatainak elvégzésére vonatkozó közbeszerzés elbírálása.</w:t>
      </w:r>
    </w:p>
    <w:p w:rsidR="00AB4C07" w:rsidRPr="00DD2BF4" w:rsidRDefault="00AB4C07" w:rsidP="00AB4C07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AB4C07" w:rsidRPr="00A025B3" w:rsidRDefault="00AB4C07" w:rsidP="00AB4C07">
      <w:pPr>
        <w:rPr>
          <w:i/>
        </w:rPr>
      </w:pPr>
      <w:r>
        <w:rPr>
          <w:i/>
        </w:rPr>
        <w:t>Az előterjesztés a</w:t>
      </w:r>
      <w:r w:rsidRPr="00A025B3">
        <w:rPr>
          <w:i/>
        </w:rPr>
        <w:t xml:space="preserve"> jegyzőkönyv melléklete.</w:t>
      </w:r>
    </w:p>
    <w:p w:rsidR="00AB4C07" w:rsidRDefault="00AB4C07" w:rsidP="00AB4C07"/>
    <w:p w:rsidR="00D336D6" w:rsidRDefault="00D336D6" w:rsidP="00AB4C07">
      <w:pPr>
        <w:jc w:val="both"/>
        <w:outlineLvl w:val="0"/>
      </w:pPr>
      <w:r w:rsidRPr="008C4C20">
        <w:rPr>
          <w:b/>
        </w:rPr>
        <w:t>Halász Terézia</w:t>
      </w:r>
      <w:r w:rsidR="008C4C20" w:rsidRPr="008C4C20">
        <w:rPr>
          <w:b/>
        </w:rPr>
        <w:t xml:space="preserve"> képviselő</w:t>
      </w:r>
      <w:r>
        <w:t>: Nem látom, hogy lenne-e a bíráló bizottság által győztes ajánlattevőnek javasolt pályázó esetében Budapesti referencia</w:t>
      </w:r>
      <w:r w:rsidR="003D5AAB">
        <w:t>, hogy tudja megoldani, hogy ilyen messzire foglalkoztat munkavállalókat</w:t>
      </w:r>
      <w:r>
        <w:t>?</w:t>
      </w:r>
    </w:p>
    <w:p w:rsidR="008C4C20" w:rsidRDefault="008C4C20" w:rsidP="00AB4C07">
      <w:pPr>
        <w:jc w:val="both"/>
        <w:outlineLvl w:val="0"/>
        <w:rPr>
          <w:b/>
        </w:rPr>
      </w:pPr>
    </w:p>
    <w:p w:rsidR="00D336D6" w:rsidRDefault="00D336D6" w:rsidP="00AB4C07">
      <w:pPr>
        <w:jc w:val="both"/>
        <w:outlineLvl w:val="0"/>
      </w:pPr>
      <w:r w:rsidRPr="008C4C20">
        <w:rPr>
          <w:b/>
        </w:rPr>
        <w:t>Hoós Péter</w:t>
      </w:r>
      <w:r w:rsidR="008C4C20" w:rsidRPr="008C4C20">
        <w:rPr>
          <w:b/>
        </w:rPr>
        <w:t xml:space="preserve"> Településüzemeltetési csoport ügyintéző</w:t>
      </w:r>
      <w:r>
        <w:t xml:space="preserve">: A referenciaként megjelölt helyszíneket </w:t>
      </w:r>
      <w:r>
        <w:lastRenderedPageBreak/>
        <w:t>ellenőriztük, telefonon egyeztünk velük, azt jelezték, hogy apróbb hibák ritkán, előfordulnak, de összességében meg vannak elégedve a szolgáltatással.</w:t>
      </w:r>
      <w:r w:rsidR="003D5AAB">
        <w:t xml:space="preserve"> A foglalkoztatást pedig meg kell oldaniuk, nincs arról információnk, de lehet, hogy van valahol Budapesten is referenciájuk.</w:t>
      </w:r>
    </w:p>
    <w:p w:rsidR="003D5AAB" w:rsidRDefault="003D5AAB" w:rsidP="00AB4C07">
      <w:pPr>
        <w:jc w:val="both"/>
        <w:outlineLvl w:val="0"/>
        <w:rPr>
          <w:b/>
        </w:rPr>
      </w:pPr>
    </w:p>
    <w:p w:rsidR="00D336D6" w:rsidRDefault="00D336D6" w:rsidP="00AB4C07">
      <w:pPr>
        <w:jc w:val="both"/>
        <w:outlineLvl w:val="0"/>
      </w:pPr>
      <w:r w:rsidRPr="008C4C20">
        <w:rPr>
          <w:b/>
        </w:rPr>
        <w:t>Szigeti Antal</w:t>
      </w:r>
      <w:r w:rsidR="008C4C20" w:rsidRPr="008C4C20">
        <w:rPr>
          <w:b/>
        </w:rPr>
        <w:t xml:space="preserve"> levezető elnök</w:t>
      </w:r>
      <w:r w:rsidRPr="008C4C20">
        <w:rPr>
          <w:b/>
        </w:rPr>
        <w:t>:</w:t>
      </w:r>
      <w:r>
        <w:t xml:space="preserve"> Tudjuk, hogy átveszi az iskolákat januártól az állam, mi les</w:t>
      </w:r>
      <w:r w:rsidR="003D5AAB">
        <w:t>z</w:t>
      </w:r>
      <w:r>
        <w:t xml:space="preserve"> akkor a szerződésekkel, mint például a takarítási szerződéssel?</w:t>
      </w:r>
    </w:p>
    <w:p w:rsidR="00D336D6" w:rsidRDefault="00D336D6" w:rsidP="00AB4C07">
      <w:pPr>
        <w:jc w:val="both"/>
        <w:outlineLvl w:val="0"/>
      </w:pPr>
    </w:p>
    <w:p w:rsidR="00D336D6" w:rsidRDefault="00AB4C07" w:rsidP="00AB4C07">
      <w:pPr>
        <w:jc w:val="both"/>
        <w:outlineLvl w:val="0"/>
      </w:pPr>
      <w:r w:rsidRPr="008C4C20">
        <w:rPr>
          <w:b/>
        </w:rPr>
        <w:t>Deltai Károly polgármester</w:t>
      </w:r>
      <w:r w:rsidR="00D336D6">
        <w:t xml:space="preserve">: Azt a tájékoztatást adták, hogy a szerződéseket is át fogják venni, át fogják kötni az </w:t>
      </w:r>
      <w:r w:rsidR="003D5AAB">
        <w:t xml:space="preserve">új </w:t>
      </w:r>
      <w:r w:rsidR="00D336D6">
        <w:t>üzemeltető nevére.</w:t>
      </w:r>
    </w:p>
    <w:p w:rsidR="00AB4C07" w:rsidRDefault="00AB4C07" w:rsidP="00AB4C07">
      <w:pPr>
        <w:jc w:val="both"/>
        <w:outlineLvl w:val="0"/>
        <w:rPr>
          <w:b/>
        </w:rPr>
      </w:pPr>
    </w:p>
    <w:p w:rsidR="00D336D6" w:rsidRPr="00D336D6" w:rsidRDefault="00D336D6" w:rsidP="00AB4C07">
      <w:pPr>
        <w:jc w:val="both"/>
        <w:outlineLvl w:val="0"/>
      </w:pPr>
      <w:r w:rsidRPr="008C4C20">
        <w:rPr>
          <w:b/>
        </w:rPr>
        <w:t>Halász Terézia</w:t>
      </w:r>
      <w:r w:rsidR="008C4C20" w:rsidRPr="008C4C20">
        <w:rPr>
          <w:b/>
        </w:rPr>
        <w:t xml:space="preserve"> képviselő</w:t>
      </w:r>
      <w:r w:rsidRPr="00D336D6">
        <w:t>: Akkor nem lesz jogi problémája az önkormányzatnak ebből?</w:t>
      </w:r>
    </w:p>
    <w:p w:rsidR="00D336D6" w:rsidRPr="00D336D6" w:rsidRDefault="00D336D6" w:rsidP="00AB4C07">
      <w:pPr>
        <w:jc w:val="both"/>
        <w:outlineLvl w:val="0"/>
      </w:pPr>
    </w:p>
    <w:p w:rsidR="00D336D6" w:rsidRPr="00D336D6" w:rsidRDefault="00D336D6" w:rsidP="00AB4C07">
      <w:pPr>
        <w:jc w:val="both"/>
        <w:outlineLvl w:val="0"/>
      </w:pPr>
      <w:proofErr w:type="gramStart"/>
      <w:r w:rsidRPr="008C4C20">
        <w:rPr>
          <w:b/>
        </w:rPr>
        <w:t>dr.</w:t>
      </w:r>
      <w:proofErr w:type="gramEnd"/>
      <w:r w:rsidRPr="008C4C20">
        <w:rPr>
          <w:b/>
        </w:rPr>
        <w:t xml:space="preserve"> Lack Mónika jegyző</w:t>
      </w:r>
      <w:r w:rsidRPr="00D336D6">
        <w:t>: Nem lesz.</w:t>
      </w:r>
    </w:p>
    <w:p w:rsidR="00D336D6" w:rsidRDefault="00D336D6" w:rsidP="00AB4C07">
      <w:pPr>
        <w:jc w:val="both"/>
        <w:outlineLvl w:val="0"/>
        <w:rPr>
          <w:b/>
        </w:rPr>
      </w:pPr>
    </w:p>
    <w:p w:rsidR="00D336D6" w:rsidRDefault="00D336D6" w:rsidP="00AB4C07">
      <w:r w:rsidRPr="008C4C20">
        <w:rPr>
          <w:b/>
        </w:rPr>
        <w:t>Szigeti Antal</w:t>
      </w:r>
      <w:r>
        <w:t xml:space="preserve"> </w:t>
      </w:r>
      <w:r w:rsidR="008C4C20" w:rsidRPr="008C4C20">
        <w:rPr>
          <w:b/>
        </w:rPr>
        <w:t>levezető elnök</w:t>
      </w:r>
      <w:r>
        <w:t>: Az előterjesztés szerinti határozati javaslatot teszi fel szavazásra.</w:t>
      </w:r>
    </w:p>
    <w:p w:rsidR="00AB4C07" w:rsidRDefault="00AB4C07" w:rsidP="00AB4C07"/>
    <w:p w:rsidR="00AB4C07" w:rsidRPr="00AB4C07" w:rsidRDefault="00AB4C07" w:rsidP="00AB4C07">
      <w:pPr>
        <w:pStyle w:val="Szvegtrzs"/>
      </w:pPr>
    </w:p>
    <w:p w:rsidR="00AB4C07" w:rsidRDefault="00AB4C07" w:rsidP="00AB4C07">
      <w:pPr>
        <w:jc w:val="center"/>
        <w:rPr>
          <w:b/>
        </w:rPr>
      </w:pPr>
      <w:r>
        <w:rPr>
          <w:b/>
        </w:rPr>
        <w:t>Telki Község Képviselő-testülete</w:t>
      </w:r>
    </w:p>
    <w:p w:rsidR="00AB4C07" w:rsidRDefault="00AB4C07" w:rsidP="00AB4C07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AB4C07" w:rsidRPr="004361A9" w:rsidRDefault="00156B23" w:rsidP="00AB4C07">
      <w:pPr>
        <w:jc w:val="center"/>
        <w:rPr>
          <w:b/>
          <w:bCs/>
        </w:rPr>
      </w:pPr>
      <w:r>
        <w:rPr>
          <w:b/>
          <w:bCs/>
        </w:rPr>
        <w:t>38</w:t>
      </w:r>
      <w:r w:rsidR="00AB4C07">
        <w:rPr>
          <w:b/>
          <w:bCs/>
        </w:rPr>
        <w:t>/2016. (V</w:t>
      </w:r>
      <w:r w:rsidR="00D336D6">
        <w:rPr>
          <w:b/>
          <w:bCs/>
        </w:rPr>
        <w:t>I</w:t>
      </w:r>
      <w:r w:rsidR="00AB4C07">
        <w:rPr>
          <w:b/>
          <w:bCs/>
        </w:rPr>
        <w:t>.</w:t>
      </w:r>
      <w:r w:rsidR="00D336D6">
        <w:rPr>
          <w:b/>
          <w:bCs/>
        </w:rPr>
        <w:t>13</w:t>
      </w:r>
      <w:r w:rsidR="00AB4C07">
        <w:rPr>
          <w:b/>
          <w:bCs/>
        </w:rPr>
        <w:t>.) PÜB. számú</w:t>
      </w:r>
    </w:p>
    <w:p w:rsidR="00AB4C07" w:rsidRDefault="00AB4C07" w:rsidP="00AB4C07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AB4C07" w:rsidRPr="00F640E3" w:rsidRDefault="00AB4C07" w:rsidP="00AB4C07">
      <w:pPr>
        <w:jc w:val="both"/>
      </w:pPr>
    </w:p>
    <w:p w:rsidR="004A17C3" w:rsidRPr="004A17C3" w:rsidRDefault="00D336D6" w:rsidP="00AB4C07">
      <w:pPr>
        <w:widowControl/>
        <w:suppressAutoHyphens w:val="0"/>
        <w:autoSpaceDE w:val="0"/>
        <w:autoSpaceDN w:val="0"/>
        <w:adjustRightInd w:val="0"/>
        <w:jc w:val="both"/>
      </w:pPr>
      <w:r w:rsidRPr="004A17C3">
        <w:t>A Pénzügyi Bizottság 4</w:t>
      </w:r>
      <w:r w:rsidR="00AB4C07" w:rsidRPr="004A17C3">
        <w:t xml:space="preserve"> </w:t>
      </w:r>
      <w:r w:rsidR="004A17C3" w:rsidRPr="004A17C3">
        <w:t>igen szavazattal-egyhangúlag – 4</w:t>
      </w:r>
      <w:r w:rsidR="00AB4C07" w:rsidRPr="004A17C3">
        <w:t xml:space="preserve"> fő bizottsági tag volt jelen az ülésen – </w:t>
      </w:r>
      <w:r w:rsidR="004A17C3" w:rsidRPr="004A17C3">
        <w:t xml:space="preserve">elfogadásra javasolja a képviselő-testületnek, hogy Az önkormányzat Intézményei </w:t>
      </w:r>
      <w:proofErr w:type="gramStart"/>
      <w:r w:rsidR="004A17C3" w:rsidRPr="004A17C3">
        <w:t>( A</w:t>
      </w:r>
      <w:proofErr w:type="gramEnd"/>
      <w:r w:rsidR="004A17C3" w:rsidRPr="004A17C3">
        <w:t xml:space="preserve"> Pipacsvirág Magyar - Angol Két Tanítási Nyelvű Általános Iskola, Telki Óvoda, Telki Polgármesteri Hivatal, Telki Orvosi Rendelő, Pajta ) épületeinek napi takarítási valamint nagytakarítási  munkálatainak elvégzésére a DID-BUILD Környezetvédelmi és Szolgáltató </w:t>
      </w:r>
      <w:proofErr w:type="spellStart"/>
      <w:r w:rsidR="004A17C3" w:rsidRPr="004A17C3">
        <w:t>Kft.-t</w:t>
      </w:r>
      <w:proofErr w:type="spellEnd"/>
      <w:r w:rsidR="004A17C3" w:rsidRPr="004A17C3">
        <w:t xml:space="preserve"> ( 5600 Békéscsaba, Kinizsi u.11. </w:t>
      </w:r>
      <w:proofErr w:type="gramStart"/>
      <w:r w:rsidR="004A17C3" w:rsidRPr="004A17C3">
        <w:t>)</w:t>
      </w:r>
      <w:proofErr w:type="gramEnd"/>
      <w:r w:rsidR="004A17C3" w:rsidRPr="004A17C3">
        <w:t xml:space="preserve"> hirdesse ki</w:t>
      </w:r>
      <w:r w:rsidR="003D5AAB">
        <w:t xml:space="preserve"> a képviselő-testület</w:t>
      </w:r>
      <w:r w:rsidR="004A17C3" w:rsidRPr="004A17C3">
        <w:t>.</w:t>
      </w:r>
    </w:p>
    <w:p w:rsidR="00AB4C07" w:rsidRDefault="00AB4C07" w:rsidP="00AB4C07">
      <w:pPr>
        <w:jc w:val="both"/>
      </w:pPr>
    </w:p>
    <w:p w:rsidR="00AB4C07" w:rsidRPr="00AB4C07" w:rsidRDefault="00AB4C07" w:rsidP="00AB4C07">
      <w:pPr>
        <w:jc w:val="both"/>
        <w:rPr>
          <w:b/>
        </w:rPr>
      </w:pPr>
      <w:r w:rsidRPr="00AB4C07">
        <w:rPr>
          <w:b/>
        </w:rPr>
        <w:t>2./ Az önkormányzat tulajdonában levő Telki, Sármány utca 12. (Öreghegy) 1370 hrsz.-ú ingatlan értékesítéséről</w:t>
      </w:r>
    </w:p>
    <w:p w:rsidR="00AB4C07" w:rsidRPr="00DD2BF4" w:rsidRDefault="00AB4C07" w:rsidP="00AB4C07">
      <w:pPr>
        <w:jc w:val="both"/>
        <w:outlineLvl w:val="0"/>
      </w:pPr>
      <w:r w:rsidRPr="00DD2BF4">
        <w:rPr>
          <w:b/>
        </w:rPr>
        <w:t>Előadó:</w:t>
      </w:r>
      <w:r w:rsidRPr="00DD2BF4">
        <w:t xml:space="preserve"> Polgármester</w:t>
      </w:r>
    </w:p>
    <w:p w:rsidR="00AB4C07" w:rsidRPr="00A025B3" w:rsidRDefault="00AB4C07" w:rsidP="00AB4C07">
      <w:pPr>
        <w:rPr>
          <w:i/>
        </w:rPr>
      </w:pPr>
      <w:r>
        <w:rPr>
          <w:i/>
        </w:rPr>
        <w:t>Az előterjesztés a</w:t>
      </w:r>
      <w:r w:rsidRPr="00A025B3">
        <w:rPr>
          <w:i/>
        </w:rPr>
        <w:t xml:space="preserve"> jegyzőkönyv melléklete.</w:t>
      </w:r>
    </w:p>
    <w:p w:rsidR="00AB4C07" w:rsidRDefault="00AB4C07" w:rsidP="00AB4C07"/>
    <w:p w:rsidR="004A17C3" w:rsidRDefault="00AB4C07" w:rsidP="00AB4C07">
      <w:pPr>
        <w:jc w:val="both"/>
        <w:outlineLvl w:val="0"/>
      </w:pPr>
      <w:r w:rsidRPr="004A17C3">
        <w:rPr>
          <w:b/>
        </w:rPr>
        <w:t>Deltai Károly polgármester</w:t>
      </w:r>
      <w:r w:rsidR="004A17C3">
        <w:t>: Az elmúlt időszakban jelentősen megnőtt a kereslet a telkek iránt. Valószínűleg a kedvezményes Áfa okán. Én épp azt gondoltam, hogy a következő ülésen el lehetne gondolkodni azon, hogy emeljük az áron.</w:t>
      </w:r>
    </w:p>
    <w:p w:rsidR="004A17C3" w:rsidRDefault="004A17C3" w:rsidP="00AB4C07">
      <w:pPr>
        <w:jc w:val="both"/>
        <w:outlineLvl w:val="0"/>
      </w:pPr>
    </w:p>
    <w:p w:rsidR="004A17C3" w:rsidRDefault="004A17C3" w:rsidP="00AB4C07">
      <w:pPr>
        <w:jc w:val="both"/>
        <w:outlineLvl w:val="0"/>
      </w:pPr>
      <w:r w:rsidRPr="008C4C20">
        <w:rPr>
          <w:b/>
        </w:rPr>
        <w:t>Szigeti Antal levezető elnök</w:t>
      </w:r>
      <w:r>
        <w:t>: Ha jól érzékelem, akkor a javaslat az, hogy nem fogadjuk el a vételi ajánlatot.</w:t>
      </w:r>
    </w:p>
    <w:p w:rsidR="004A17C3" w:rsidRDefault="004A17C3" w:rsidP="00AB4C07">
      <w:pPr>
        <w:jc w:val="both"/>
        <w:outlineLvl w:val="0"/>
      </w:pPr>
    </w:p>
    <w:p w:rsidR="00AB4C07" w:rsidRPr="002E6893" w:rsidRDefault="004A17C3" w:rsidP="00AB4C07">
      <w:r>
        <w:rPr>
          <w:b/>
        </w:rPr>
        <w:t>Szigeti Antal levezető elnök a második határozati javaslatot teszi fel szavazásra.</w:t>
      </w:r>
    </w:p>
    <w:p w:rsidR="00AB4C07" w:rsidRPr="00AB4C07" w:rsidRDefault="00AB4C07" w:rsidP="00AB4C07">
      <w:pPr>
        <w:pStyle w:val="Szvegtrzs"/>
      </w:pPr>
    </w:p>
    <w:p w:rsidR="00AB4C07" w:rsidRDefault="00AB4C07" w:rsidP="00AB4C07">
      <w:pPr>
        <w:jc w:val="center"/>
        <w:rPr>
          <w:b/>
        </w:rPr>
      </w:pPr>
      <w:r>
        <w:rPr>
          <w:b/>
        </w:rPr>
        <w:t>Telki Község Képviselő-testülete</w:t>
      </w:r>
    </w:p>
    <w:p w:rsidR="00AB4C07" w:rsidRDefault="00AB4C07" w:rsidP="00AB4C07">
      <w:pPr>
        <w:jc w:val="center"/>
        <w:rPr>
          <w:b/>
          <w:bCs/>
          <w:u w:val="single"/>
        </w:rPr>
      </w:pPr>
      <w:r>
        <w:rPr>
          <w:b/>
        </w:rPr>
        <w:t>Pénzügyi Bizottsága</w:t>
      </w:r>
    </w:p>
    <w:p w:rsidR="00AB4C07" w:rsidRPr="004361A9" w:rsidRDefault="00156B23" w:rsidP="00AB4C07">
      <w:pPr>
        <w:jc w:val="center"/>
        <w:rPr>
          <w:b/>
          <w:bCs/>
        </w:rPr>
      </w:pPr>
      <w:r>
        <w:rPr>
          <w:b/>
          <w:bCs/>
        </w:rPr>
        <w:t>39</w:t>
      </w:r>
      <w:r w:rsidR="00AB4C07">
        <w:rPr>
          <w:b/>
          <w:bCs/>
        </w:rPr>
        <w:t>/2016. (V</w:t>
      </w:r>
      <w:r w:rsidR="004A17C3">
        <w:rPr>
          <w:b/>
          <w:bCs/>
        </w:rPr>
        <w:t>I</w:t>
      </w:r>
      <w:r w:rsidR="00AB4C07">
        <w:rPr>
          <w:b/>
          <w:bCs/>
        </w:rPr>
        <w:t>.</w:t>
      </w:r>
      <w:r w:rsidR="004A17C3">
        <w:rPr>
          <w:b/>
          <w:bCs/>
        </w:rPr>
        <w:t>13</w:t>
      </w:r>
      <w:r w:rsidR="00AB4C07">
        <w:rPr>
          <w:b/>
          <w:bCs/>
        </w:rPr>
        <w:t>.) PÜB. számú</w:t>
      </w:r>
    </w:p>
    <w:p w:rsidR="00AB4C07" w:rsidRDefault="00AB4C07" w:rsidP="00AB4C07">
      <w:pPr>
        <w:jc w:val="center"/>
        <w:rPr>
          <w:b/>
          <w:bCs/>
        </w:rPr>
      </w:pPr>
      <w:proofErr w:type="gramStart"/>
      <w:r>
        <w:rPr>
          <w:b/>
          <w:bCs/>
        </w:rPr>
        <w:t>állásfoglalása</w:t>
      </w:r>
      <w:proofErr w:type="gramEnd"/>
    </w:p>
    <w:p w:rsidR="00AB4C07" w:rsidRPr="00F640E3" w:rsidRDefault="00AB4C07" w:rsidP="00AB4C07">
      <w:pPr>
        <w:jc w:val="both"/>
      </w:pPr>
    </w:p>
    <w:p w:rsidR="004A17C3" w:rsidRDefault="004A17C3" w:rsidP="00AB4C07">
      <w:pPr>
        <w:widowControl/>
        <w:suppressAutoHyphens w:val="0"/>
        <w:autoSpaceDE w:val="0"/>
        <w:autoSpaceDN w:val="0"/>
        <w:adjustRightInd w:val="0"/>
        <w:jc w:val="both"/>
      </w:pPr>
      <w:r>
        <w:t>A Pénzügyi Bizottság 4</w:t>
      </w:r>
      <w:r w:rsidR="00AB4C07" w:rsidRPr="00F00D27">
        <w:t xml:space="preserve"> igen szavazattal-egyhangúlag – </w:t>
      </w:r>
      <w:r>
        <w:t>4</w:t>
      </w:r>
      <w:r w:rsidR="00AB4C07" w:rsidRPr="00F00D27">
        <w:t xml:space="preserve"> fő bizottsági tag volt jelen az ülésen </w:t>
      </w:r>
      <w:r w:rsidR="00AB4C07">
        <w:t>–</w:t>
      </w:r>
      <w:r w:rsidR="00AB4C07" w:rsidRPr="00F00D27">
        <w:t xml:space="preserve"> </w:t>
      </w:r>
      <w:r w:rsidR="00AB4C07">
        <w:t xml:space="preserve">nem támogatja a </w:t>
      </w:r>
      <w:r>
        <w:t xml:space="preserve">Telki 1370 </w:t>
      </w:r>
      <w:proofErr w:type="spellStart"/>
      <w:r>
        <w:t>hrsz-ú</w:t>
      </w:r>
      <w:proofErr w:type="spellEnd"/>
      <w:r>
        <w:t xml:space="preserve"> ingatlan vételár kedvezmény biztosítására vonatkozó határozat elfogadását.</w:t>
      </w:r>
    </w:p>
    <w:p w:rsidR="00AB4C07" w:rsidRDefault="00AB4C07" w:rsidP="00AB4C07">
      <w:pPr>
        <w:jc w:val="both"/>
      </w:pPr>
    </w:p>
    <w:p w:rsidR="00AB4C07" w:rsidRDefault="00AB4C07" w:rsidP="00AB4C07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4A17C3" w:rsidRDefault="00AB4C07" w:rsidP="005B0672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1E50B5">
        <w:rPr>
          <w:sz w:val="24"/>
          <w:szCs w:val="24"/>
        </w:rPr>
        <w:t xml:space="preserve">Több hozzászólás nem volt. </w:t>
      </w:r>
      <w:r w:rsidR="005B0672">
        <w:rPr>
          <w:sz w:val="24"/>
          <w:szCs w:val="24"/>
        </w:rPr>
        <w:t xml:space="preserve">Szigeti Antal levezető elnök </w:t>
      </w:r>
      <w:r w:rsidRPr="001E50B5">
        <w:rPr>
          <w:sz w:val="24"/>
          <w:szCs w:val="24"/>
        </w:rPr>
        <w:t xml:space="preserve">megköszöni a </w:t>
      </w:r>
      <w:r w:rsidR="005B0672">
        <w:rPr>
          <w:sz w:val="24"/>
          <w:szCs w:val="24"/>
        </w:rPr>
        <w:t xml:space="preserve">bizottsági tagoknak és a </w:t>
      </w:r>
      <w:r w:rsidRPr="001E50B5">
        <w:rPr>
          <w:sz w:val="24"/>
          <w:szCs w:val="24"/>
        </w:rPr>
        <w:t>képviselőknek a részvételt és az ülést bezárja.</w:t>
      </w:r>
    </w:p>
    <w:p w:rsidR="004A17C3" w:rsidRDefault="004A17C3" w:rsidP="004A17C3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6B55C5" w:rsidRPr="004A17C3" w:rsidRDefault="001319E7" w:rsidP="004A17C3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4A17C3">
        <w:rPr>
          <w:sz w:val="24"/>
          <w:szCs w:val="24"/>
        </w:rPr>
        <w:t xml:space="preserve">Az ülésen több kérdés, hozzászólás, észrevétel nem hangzott el. A </w:t>
      </w:r>
      <w:r w:rsidRPr="004A17C3">
        <w:rPr>
          <w:color w:val="000000"/>
          <w:sz w:val="24"/>
          <w:szCs w:val="24"/>
        </w:rPr>
        <w:t>bizottság</w:t>
      </w:r>
      <w:r w:rsidRPr="004A17C3">
        <w:rPr>
          <w:sz w:val="24"/>
          <w:szCs w:val="24"/>
        </w:rPr>
        <w:t xml:space="preserve"> levezető</w:t>
      </w:r>
      <w:r w:rsidRPr="004A17C3">
        <w:rPr>
          <w:color w:val="23FF23"/>
          <w:sz w:val="24"/>
          <w:szCs w:val="24"/>
        </w:rPr>
        <w:t xml:space="preserve"> </w:t>
      </w:r>
      <w:r w:rsidRPr="004A17C3">
        <w:rPr>
          <w:sz w:val="24"/>
          <w:szCs w:val="24"/>
        </w:rPr>
        <w:t xml:space="preserve">elnöke megköszönte a jelenlévők munkáját, az ülést bezárta. </w:t>
      </w:r>
    </w:p>
    <w:p w:rsidR="006B55C5" w:rsidRPr="004A17C3" w:rsidRDefault="006B55C5"/>
    <w:p w:rsidR="00893ED9" w:rsidRDefault="00893ED9"/>
    <w:p w:rsidR="002B1600" w:rsidRDefault="004A17C3" w:rsidP="00893ED9">
      <w:pPr>
        <w:ind w:firstLine="709"/>
      </w:pPr>
      <w:r>
        <w:t xml:space="preserve">Szigeti </w:t>
      </w:r>
      <w:proofErr w:type="gramStart"/>
      <w:r>
        <w:t>Antal</w:t>
      </w:r>
      <w:r>
        <w:tab/>
      </w:r>
      <w:r>
        <w:tab/>
      </w:r>
      <w:r w:rsidR="001319E7">
        <w:t xml:space="preserve"> </w:t>
      </w:r>
      <w:r w:rsidR="00893ED9">
        <w:t xml:space="preserve">                            </w:t>
      </w:r>
      <w:r w:rsidR="00893ED9">
        <w:tab/>
        <w:t xml:space="preserve">      </w:t>
      </w:r>
      <w:r>
        <w:t>Fillinger</w:t>
      </w:r>
      <w:proofErr w:type="gramEnd"/>
      <w:r>
        <w:t xml:space="preserve"> Zsófia</w:t>
      </w:r>
      <w:r w:rsidR="001319E7">
        <w:tab/>
      </w:r>
      <w:r w:rsidR="00893ED9">
        <w:tab/>
      </w:r>
      <w:r w:rsidR="00893ED9">
        <w:tab/>
      </w:r>
      <w:r w:rsidR="00893ED9">
        <w:tab/>
      </w:r>
    </w:p>
    <w:p w:rsidR="006B55C5" w:rsidRDefault="004A17C3" w:rsidP="00893ED9">
      <w:pPr>
        <w:ind w:firstLine="709"/>
        <w:rPr>
          <w:b/>
        </w:rPr>
      </w:pPr>
      <w:proofErr w:type="gramStart"/>
      <w:r>
        <w:t>levezető</w:t>
      </w:r>
      <w:proofErr w:type="gramEnd"/>
      <w:r>
        <w:t xml:space="preserve"> e</w:t>
      </w:r>
      <w:r w:rsidR="001319E7">
        <w:t>lnök</w:t>
      </w:r>
      <w:r w:rsidR="00893ED9">
        <w:t xml:space="preserve">                               </w:t>
      </w:r>
      <w:r>
        <w:t xml:space="preserve">                        </w:t>
      </w:r>
      <w:r w:rsidR="00893ED9">
        <w:t>bizottsági tag</w:t>
      </w:r>
      <w:r w:rsidR="001319E7">
        <w:tab/>
      </w:r>
      <w:r w:rsidR="001319E7">
        <w:tab/>
      </w:r>
      <w:r w:rsidR="001319E7">
        <w:tab/>
      </w:r>
      <w:r w:rsidR="001319E7">
        <w:tab/>
      </w:r>
      <w:r w:rsidR="001319E7">
        <w:tab/>
      </w:r>
      <w:r w:rsidR="001319E7">
        <w:tab/>
      </w:r>
      <w:r w:rsidR="001319E7">
        <w:tab/>
      </w:r>
    </w:p>
    <w:p w:rsidR="006B55C5" w:rsidRDefault="006B55C5"/>
    <w:sectPr w:rsidR="006B55C5" w:rsidSect="00E5652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F67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3005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71C0"/>
    <w:multiLevelType w:val="hybridMultilevel"/>
    <w:tmpl w:val="ACCA3B7E"/>
    <w:lvl w:ilvl="0" w:tplc="505A08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279F"/>
    <w:multiLevelType w:val="hybridMultilevel"/>
    <w:tmpl w:val="F58CC166"/>
    <w:lvl w:ilvl="0" w:tplc="71D0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19E7"/>
    <w:rsid w:val="00006035"/>
    <w:rsid w:val="00020548"/>
    <w:rsid w:val="00020A95"/>
    <w:rsid w:val="00030156"/>
    <w:rsid w:val="00031CD5"/>
    <w:rsid w:val="00084455"/>
    <w:rsid w:val="000B198B"/>
    <w:rsid w:val="000C6C13"/>
    <w:rsid w:val="000D40B0"/>
    <w:rsid w:val="000D68A3"/>
    <w:rsid w:val="0010587F"/>
    <w:rsid w:val="001319E7"/>
    <w:rsid w:val="00156B23"/>
    <w:rsid w:val="00171377"/>
    <w:rsid w:val="001A3FD1"/>
    <w:rsid w:val="001A4AE1"/>
    <w:rsid w:val="001B1197"/>
    <w:rsid w:val="001B4200"/>
    <w:rsid w:val="001C5AB3"/>
    <w:rsid w:val="001C7DD6"/>
    <w:rsid w:val="00231CB5"/>
    <w:rsid w:val="00243810"/>
    <w:rsid w:val="00244D16"/>
    <w:rsid w:val="00275053"/>
    <w:rsid w:val="002A41F8"/>
    <w:rsid w:val="002B1600"/>
    <w:rsid w:val="00314F53"/>
    <w:rsid w:val="0032178A"/>
    <w:rsid w:val="003518A4"/>
    <w:rsid w:val="003937BC"/>
    <w:rsid w:val="003A6AF9"/>
    <w:rsid w:val="003B3638"/>
    <w:rsid w:val="003D5AAB"/>
    <w:rsid w:val="00446962"/>
    <w:rsid w:val="004604E5"/>
    <w:rsid w:val="00470F13"/>
    <w:rsid w:val="004877A4"/>
    <w:rsid w:val="004A17C3"/>
    <w:rsid w:val="004E4766"/>
    <w:rsid w:val="00566615"/>
    <w:rsid w:val="005B0672"/>
    <w:rsid w:val="005B44C6"/>
    <w:rsid w:val="005D604C"/>
    <w:rsid w:val="0065079D"/>
    <w:rsid w:val="00661C84"/>
    <w:rsid w:val="006B55C5"/>
    <w:rsid w:val="007103A4"/>
    <w:rsid w:val="00777E20"/>
    <w:rsid w:val="0079372E"/>
    <w:rsid w:val="007E2213"/>
    <w:rsid w:val="00893ED9"/>
    <w:rsid w:val="008971EA"/>
    <w:rsid w:val="008C4C20"/>
    <w:rsid w:val="008C560B"/>
    <w:rsid w:val="00933683"/>
    <w:rsid w:val="009A5695"/>
    <w:rsid w:val="009F1356"/>
    <w:rsid w:val="00A8136B"/>
    <w:rsid w:val="00A979F0"/>
    <w:rsid w:val="00AB4C07"/>
    <w:rsid w:val="00AD546B"/>
    <w:rsid w:val="00AF70F0"/>
    <w:rsid w:val="00B670BE"/>
    <w:rsid w:val="00B84D30"/>
    <w:rsid w:val="00C14B76"/>
    <w:rsid w:val="00C26A38"/>
    <w:rsid w:val="00C83159"/>
    <w:rsid w:val="00C949B8"/>
    <w:rsid w:val="00D336D6"/>
    <w:rsid w:val="00D96B26"/>
    <w:rsid w:val="00DF22F3"/>
    <w:rsid w:val="00E341A4"/>
    <w:rsid w:val="00E5517A"/>
    <w:rsid w:val="00E5652F"/>
    <w:rsid w:val="00F00D27"/>
    <w:rsid w:val="00F21E77"/>
    <w:rsid w:val="00F26664"/>
    <w:rsid w:val="00F42734"/>
    <w:rsid w:val="00F9560C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5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E5652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E5652F"/>
    <w:pPr>
      <w:spacing w:after="120"/>
    </w:pPr>
  </w:style>
  <w:style w:type="paragraph" w:styleId="Lista">
    <w:name w:val="List"/>
    <w:basedOn w:val="Szvegtrzs"/>
    <w:rsid w:val="00E5652F"/>
  </w:style>
  <w:style w:type="paragraph" w:customStyle="1" w:styleId="Felirat">
    <w:name w:val="Felirat"/>
    <w:basedOn w:val="Norml"/>
    <w:rsid w:val="00E5652F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5652F"/>
    <w:pPr>
      <w:suppressLineNumbers/>
    </w:pPr>
  </w:style>
  <w:style w:type="paragraph" w:styleId="Cm">
    <w:name w:val="Title"/>
    <w:basedOn w:val="Norml"/>
    <w:next w:val="Alcm"/>
    <w:link w:val="CmChar"/>
    <w:qFormat/>
    <w:rsid w:val="00E5652F"/>
    <w:pPr>
      <w:spacing w:line="100" w:lineRule="atLeast"/>
      <w:jc w:val="center"/>
    </w:pPr>
    <w:rPr>
      <w:rFonts w:eastAsia="Times New Roman"/>
      <w:b/>
      <w:bCs/>
      <w:sz w:val="26"/>
      <w:szCs w:val="20"/>
    </w:rPr>
  </w:style>
  <w:style w:type="paragraph" w:styleId="Alcm">
    <w:name w:val="Subtitle"/>
    <w:basedOn w:val="Norml"/>
    <w:next w:val="Szvegtrzs"/>
    <w:qFormat/>
    <w:rsid w:val="00E5652F"/>
    <w:pPr>
      <w:spacing w:after="60"/>
      <w:jc w:val="center"/>
    </w:pPr>
    <w:rPr>
      <w:rFonts w:ascii="Cambria" w:eastAsia="Times New Roman" w:hAnsi="Cambria"/>
      <w:i/>
      <w:iCs/>
    </w:rPr>
  </w:style>
  <w:style w:type="paragraph" w:customStyle="1" w:styleId="NormlWeb1">
    <w:name w:val="Normál (Web)1"/>
    <w:basedOn w:val="Norml"/>
    <w:rsid w:val="00E5652F"/>
  </w:style>
  <w:style w:type="paragraph" w:styleId="Buborkszveg">
    <w:name w:val="Balloon Text"/>
    <w:basedOn w:val="Norml"/>
    <w:link w:val="BuborkszvegChar"/>
    <w:uiPriority w:val="99"/>
    <w:semiHidden/>
    <w:unhideWhenUsed/>
    <w:rsid w:val="00314F53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F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10587F"/>
    <w:pPr>
      <w:ind w:left="720"/>
      <w:contextualSpacing/>
    </w:pPr>
    <w:rPr>
      <w:szCs w:val="21"/>
    </w:rPr>
  </w:style>
  <w:style w:type="character" w:customStyle="1" w:styleId="CmChar">
    <w:name w:val="Cím Char"/>
    <w:basedOn w:val="Bekezdsalapbettpusa"/>
    <w:link w:val="Cm"/>
    <w:rsid w:val="00AB4C07"/>
    <w:rPr>
      <w:rFonts w:cs="Mangal"/>
      <w:b/>
      <w:bCs/>
      <w:kern w:val="1"/>
      <w:sz w:val="26"/>
      <w:lang w:eastAsia="hi-IN" w:bidi="hi-IN"/>
    </w:rPr>
  </w:style>
  <w:style w:type="paragraph" w:customStyle="1" w:styleId="Alaprtelmezett">
    <w:name w:val="Alapértelmezett"/>
    <w:rsid w:val="00AB4C07"/>
    <w:pPr>
      <w:tabs>
        <w:tab w:val="left" w:pos="709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2016-06-12T10:31:00Z</cp:lastPrinted>
  <dcterms:created xsi:type="dcterms:W3CDTF">2016-07-15T09:15:00Z</dcterms:created>
  <dcterms:modified xsi:type="dcterms:W3CDTF">2016-07-15T09:15:00Z</dcterms:modified>
</cp:coreProperties>
</file>